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11BCF" w14:textId="77777777" w:rsidR="005D3F0A" w:rsidRDefault="005D3F0A" w:rsidP="009350F6">
      <w:pPr>
        <w:rPr>
          <w:b/>
          <w:bCs/>
          <w:u w:val="single"/>
        </w:rPr>
      </w:pPr>
    </w:p>
    <w:p w14:paraId="75F187C8" w14:textId="4C7B41DC" w:rsidR="009350F6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921EF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NOTA DE PRENSA</w:t>
      </w:r>
    </w:p>
    <w:p w14:paraId="1C755445" w14:textId="77777777" w:rsidR="00E93BF5" w:rsidRPr="00AA6898" w:rsidRDefault="00E93BF5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</w:p>
    <w:p w14:paraId="389A39C5" w14:textId="2638F132" w:rsidR="00871A9F" w:rsidRDefault="00375ACD" w:rsidP="00F31D3E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</w:pPr>
      <w:r w:rsidRPr="00461D4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16</w:t>
      </w:r>
      <w:r w:rsidR="00451824">
        <w:rPr>
          <w:rFonts w:ascii="Trebuchet MS" w:eastAsia="Times New Roman" w:hAnsi="Trebuchet MS" w:cs="Arial"/>
          <w:b/>
          <w:color w:val="FF0000"/>
          <w:sz w:val="38"/>
          <w:szCs w:val="38"/>
          <w:lang w:val="eu-ES"/>
          <w14:ligatures w14:val="none"/>
        </w:rPr>
        <w:t xml:space="preserve"> </w:t>
      </w:r>
      <w:r w:rsidR="00241709" w:rsidRPr="00241709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PEQUEÑAS Y MEDIANAS EMPRESAS DE LA MARGEN IZQUIERDA Y MEATZALDEA CONOCEN LAS VENTAJAS COMPETITIVAS DE LA INNOVACIÓN DE LA MANO DE OTRAS PYMES DE SU ENTORNO CERCANO</w:t>
      </w:r>
    </w:p>
    <w:p w14:paraId="1F76365B" w14:textId="77777777" w:rsidR="00CE4A52" w:rsidRPr="0025221F" w:rsidRDefault="00CE4A52" w:rsidP="00F31D3E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</w:pPr>
    </w:p>
    <w:p w14:paraId="6B4DC226" w14:textId="77777777" w:rsidR="00986D59" w:rsidRDefault="00986D59" w:rsidP="00986D59">
      <w:pPr>
        <w:pStyle w:val="Prrafodelista"/>
        <w:numPr>
          <w:ilvl w:val="0"/>
          <w:numId w:val="4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986D59">
        <w:rPr>
          <w:rFonts w:ascii="Trebuchet MS" w:eastAsia="Times New Roman" w:hAnsi="Trebuchet MS" w:cs="Arial"/>
          <w:b/>
          <w:bCs/>
          <w14:ligatures w14:val="none"/>
        </w:rPr>
        <w:t xml:space="preserve">La Cofradía de Pescadores de Santurtzi ha acogido esta mañana una jornada organizada por el Ayuntamiento de Santurtzi y la Agencia Vasca de la Innovación, Innobasque, dirigida a acercar los servicios de innovación a las pequeñas y medianas empresas de la zona </w:t>
      </w:r>
    </w:p>
    <w:p w14:paraId="237739B9" w14:textId="77777777" w:rsidR="00467CAD" w:rsidRPr="00986D59" w:rsidRDefault="00467CAD" w:rsidP="00467CAD">
      <w:pPr>
        <w:pStyle w:val="Prrafodelista"/>
        <w:rPr>
          <w:rFonts w:ascii="Trebuchet MS" w:eastAsia="Times New Roman" w:hAnsi="Trebuchet MS" w:cs="Arial"/>
          <w:b/>
          <w:bCs/>
          <w14:ligatures w14:val="none"/>
        </w:rPr>
      </w:pPr>
    </w:p>
    <w:p w14:paraId="7B5298B4" w14:textId="601927C0" w:rsidR="00467CAD" w:rsidRPr="00461D42" w:rsidRDefault="00B76377" w:rsidP="00467CAD">
      <w:pPr>
        <w:pStyle w:val="Prrafodelista"/>
        <w:numPr>
          <w:ilvl w:val="0"/>
          <w:numId w:val="4"/>
        </w:num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  <w14:ligatures w14:val="none"/>
        </w:rPr>
      </w:pPr>
      <w:r w:rsidRPr="00461D42">
        <w:rPr>
          <w:rFonts w:ascii="Trebuchet MS" w:eastAsia="Times New Roman" w:hAnsi="Trebuchet MS" w:cs="Arial"/>
          <w:b/>
          <w:bCs/>
          <w14:ligatures w14:val="none"/>
        </w:rPr>
        <w:t xml:space="preserve">Los asistentes han conocido las experiencias innovadoras de tres pymes de la zona de sectores diferentes, en concreto las de la cooperativa de Santurtzi </w:t>
      </w:r>
      <w:proofErr w:type="spellStart"/>
      <w:r w:rsidRPr="00461D42">
        <w:rPr>
          <w:rFonts w:ascii="Trebuchet MS" w:eastAsia="Times New Roman" w:hAnsi="Trebuchet MS" w:cs="Arial"/>
          <w:b/>
          <w:bCs/>
          <w14:ligatures w14:val="none"/>
        </w:rPr>
        <w:t>Ikulia</w:t>
      </w:r>
      <w:proofErr w:type="spellEnd"/>
      <w:r w:rsidRPr="00461D42">
        <w:rPr>
          <w:rFonts w:ascii="Trebuchet MS" w:eastAsia="Times New Roman" w:hAnsi="Trebuchet MS" w:cs="Arial"/>
          <w:b/>
          <w:bCs/>
          <w14:ligatures w14:val="none"/>
        </w:rPr>
        <w:t xml:space="preserve"> Burdin, empresa industrial en inserción laboral de personas con discapacidad; Grupo </w:t>
      </w:r>
      <w:proofErr w:type="spellStart"/>
      <w:r w:rsidRPr="00461D42">
        <w:rPr>
          <w:rFonts w:ascii="Trebuchet MS" w:eastAsia="Times New Roman" w:hAnsi="Trebuchet MS" w:cs="Arial"/>
          <w:b/>
          <w:bCs/>
          <w14:ligatures w14:val="none"/>
        </w:rPr>
        <w:t>Toro&amp;Bezaola</w:t>
      </w:r>
      <w:proofErr w:type="spellEnd"/>
      <w:r w:rsidRPr="00461D42">
        <w:rPr>
          <w:rFonts w:ascii="Trebuchet MS" w:eastAsia="Times New Roman" w:hAnsi="Trebuchet MS" w:cs="Arial"/>
          <w:b/>
          <w:bCs/>
          <w14:ligatures w14:val="none"/>
        </w:rPr>
        <w:t xml:space="preserve">, que desde Santurtzi presta servicios marítimos-portuarios, y la de Bilbao </w:t>
      </w:r>
      <w:proofErr w:type="spellStart"/>
      <w:r w:rsidRPr="00461D42">
        <w:rPr>
          <w:rFonts w:ascii="Trebuchet MS" w:eastAsia="Times New Roman" w:hAnsi="Trebuchet MS" w:cs="Arial"/>
          <w:b/>
          <w:bCs/>
          <w14:ligatures w14:val="none"/>
        </w:rPr>
        <w:t>Truck</w:t>
      </w:r>
      <w:proofErr w:type="spellEnd"/>
      <w:r w:rsidRPr="00461D42">
        <w:rPr>
          <w:rFonts w:ascii="Trebuchet MS" w:eastAsia="Times New Roman" w:hAnsi="Trebuchet MS" w:cs="Arial"/>
          <w:b/>
          <w:bCs/>
          <w14:ligatures w14:val="none"/>
        </w:rPr>
        <w:t xml:space="preserve"> (Vulcanizados Retuerto)</w:t>
      </w:r>
      <w:r w:rsidR="00451824" w:rsidRPr="00461D42">
        <w:rPr>
          <w:rFonts w:ascii="Trebuchet MS" w:eastAsia="Times New Roman" w:hAnsi="Trebuchet MS" w:cs="Arial"/>
          <w:b/>
          <w:bCs/>
          <w14:ligatures w14:val="none"/>
        </w:rPr>
        <w:t xml:space="preserve">, en el puerto de Bilbao, </w:t>
      </w:r>
      <w:r w:rsidRPr="00461D42">
        <w:rPr>
          <w:rFonts w:ascii="Trebuchet MS" w:eastAsia="Times New Roman" w:hAnsi="Trebuchet MS" w:cs="Arial"/>
          <w:b/>
          <w:bCs/>
          <w14:ligatures w14:val="none"/>
        </w:rPr>
        <w:t>especializada en reparación y venta de vehículos industriales</w:t>
      </w:r>
    </w:p>
    <w:p w14:paraId="2AB928E7" w14:textId="77777777" w:rsidR="00467CAD" w:rsidRPr="00467CAD" w:rsidRDefault="00467CAD" w:rsidP="00467CAD">
      <w:pPr>
        <w:pStyle w:val="Prrafodelista"/>
        <w:rPr>
          <w:rFonts w:ascii="Trebuchet MS" w:eastAsia="Times New Roman" w:hAnsi="Trebuchet MS" w:cs="Arial"/>
          <w:b/>
          <w:bCs/>
          <w14:ligatures w14:val="none"/>
        </w:rPr>
      </w:pPr>
    </w:p>
    <w:p w14:paraId="7E804EDA" w14:textId="31CE03CF" w:rsidR="00B76377" w:rsidRPr="00871A9F" w:rsidRDefault="00467CAD" w:rsidP="00871A9F">
      <w:pPr>
        <w:pStyle w:val="Prrafodelista"/>
        <w:numPr>
          <w:ilvl w:val="0"/>
          <w:numId w:val="4"/>
        </w:num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  <w14:ligatures w14:val="none"/>
        </w:rPr>
      </w:pPr>
      <w:r w:rsidRPr="00467CAD">
        <w:rPr>
          <w:rFonts w:ascii="Trebuchet MS" w:eastAsia="Times New Roman" w:hAnsi="Trebuchet MS" w:cs="Arial"/>
          <w:b/>
          <w:bCs/>
          <w14:ligatures w14:val="none"/>
        </w:rPr>
        <w:t xml:space="preserve">Las jornadas para pymes que organiza Innobasque con la colaboración de agentes y administraciones públicas locales, buscan acercar a las pequeñas y medianas empresas de Euskadi </w:t>
      </w:r>
      <w:r w:rsidRPr="00461D42">
        <w:rPr>
          <w:rFonts w:ascii="Trebuchet MS" w:eastAsia="Times New Roman" w:hAnsi="Trebuchet MS" w:cs="Arial"/>
          <w:b/>
          <w:bCs/>
          <w14:ligatures w14:val="none"/>
        </w:rPr>
        <w:t xml:space="preserve">los servicios y </w:t>
      </w:r>
      <w:r w:rsidR="00451824" w:rsidRPr="00461D42">
        <w:rPr>
          <w:rFonts w:ascii="Trebuchet MS" w:eastAsia="Times New Roman" w:hAnsi="Trebuchet MS" w:cs="Arial"/>
          <w:b/>
          <w:bCs/>
          <w14:ligatures w14:val="none"/>
        </w:rPr>
        <w:t>recursos</w:t>
      </w:r>
      <w:r w:rsidRPr="00461D42"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r w:rsidRPr="00467CAD">
        <w:rPr>
          <w:rFonts w:ascii="Trebuchet MS" w:eastAsia="Times New Roman" w:hAnsi="Trebuchet MS" w:cs="Arial"/>
          <w:b/>
          <w:bCs/>
          <w14:ligatures w14:val="none"/>
        </w:rPr>
        <w:t xml:space="preserve">disponibles para fomentar su innovación. A lo largo del año, la iniciativa ha organizado 13 sesiones repartidas en las tres provincias vascas </w:t>
      </w:r>
    </w:p>
    <w:p w14:paraId="540843B4" w14:textId="3CFF1D5D" w:rsidR="009350F6" w:rsidRPr="009350F6" w:rsidRDefault="009350F6" w:rsidP="00926415">
      <w:pPr>
        <w:ind w:firstLine="45"/>
      </w:pPr>
    </w:p>
    <w:p w14:paraId="35CC5627" w14:textId="7E978EAC" w:rsidR="002440FB" w:rsidRPr="00871A9F" w:rsidRDefault="003C601A" w:rsidP="002440FB">
      <w:pPr>
        <w:rPr>
          <w:rFonts w:ascii="Trebuchet MS" w:hAnsi="Trebuchet MS"/>
        </w:rPr>
      </w:pPr>
      <w:r w:rsidRPr="003C601A">
        <w:rPr>
          <w:rFonts w:ascii="Trebuchet MS" w:hAnsi="Trebuchet MS"/>
          <w:b/>
          <w:bCs/>
        </w:rPr>
        <w:t>Santurtzi, 14 de noviembre de 2024</w:t>
      </w:r>
      <w:r w:rsidR="009350F6" w:rsidRPr="009350F6">
        <w:rPr>
          <w:b/>
          <w:bCs/>
        </w:rPr>
        <w:t>.</w:t>
      </w:r>
      <w:r w:rsidR="009350F6" w:rsidRPr="009350F6">
        <w:t> </w:t>
      </w:r>
      <w:r w:rsidR="005F5391" w:rsidRPr="00461D42">
        <w:rPr>
          <w:rFonts w:ascii="Trebuchet MS" w:hAnsi="Trebuchet MS"/>
        </w:rPr>
        <w:t>37</w:t>
      </w:r>
      <w:r w:rsidR="002440FB" w:rsidRPr="00461D42">
        <w:rPr>
          <w:rFonts w:ascii="Trebuchet MS" w:hAnsi="Trebuchet MS"/>
        </w:rPr>
        <w:t xml:space="preserve"> personas</w:t>
      </w:r>
      <w:r w:rsidR="005F5391" w:rsidRPr="00461D42">
        <w:rPr>
          <w:rFonts w:ascii="Trebuchet MS" w:hAnsi="Trebuchet MS"/>
        </w:rPr>
        <w:t>, entre ellas representantes de 16 pymes</w:t>
      </w:r>
      <w:r w:rsidR="002440FB" w:rsidRPr="00871A9F">
        <w:rPr>
          <w:rFonts w:ascii="Trebuchet MS" w:hAnsi="Trebuchet MS"/>
          <w:color w:val="FF0000"/>
        </w:rPr>
        <w:t xml:space="preserve"> </w:t>
      </w:r>
      <w:r w:rsidR="002440FB" w:rsidRPr="00871A9F">
        <w:rPr>
          <w:rFonts w:ascii="Trebuchet MS" w:hAnsi="Trebuchet MS"/>
        </w:rPr>
        <w:t xml:space="preserve">de la Margen Izquierda y </w:t>
      </w:r>
      <w:proofErr w:type="spellStart"/>
      <w:r w:rsidR="002440FB" w:rsidRPr="00871A9F">
        <w:rPr>
          <w:rFonts w:ascii="Trebuchet MS" w:hAnsi="Trebuchet MS"/>
        </w:rPr>
        <w:t>Meatzaldea</w:t>
      </w:r>
      <w:proofErr w:type="spellEnd"/>
      <w:r w:rsidR="002440FB" w:rsidRPr="00871A9F">
        <w:rPr>
          <w:rFonts w:ascii="Trebuchet MS" w:hAnsi="Trebuchet MS"/>
        </w:rPr>
        <w:t xml:space="preserve"> han participado hoy, 14 de noviembre, en la jornada organizada por el Ayuntamiento de Santurtzi y la Agencia Vasca de la Innovación, Innobasque.</w:t>
      </w:r>
    </w:p>
    <w:p w14:paraId="54A328F9" w14:textId="77777777" w:rsidR="00AA6898" w:rsidRDefault="00AA6898" w:rsidP="002440FB">
      <w:pPr>
        <w:rPr>
          <w:rFonts w:ascii="Trebuchet MS" w:hAnsi="Trebuchet MS"/>
        </w:rPr>
      </w:pPr>
    </w:p>
    <w:p w14:paraId="2658144E" w14:textId="77777777" w:rsidR="00E93BF5" w:rsidRDefault="00E93BF5" w:rsidP="002440FB">
      <w:pPr>
        <w:rPr>
          <w:rFonts w:ascii="Trebuchet MS" w:hAnsi="Trebuchet MS"/>
        </w:rPr>
      </w:pPr>
    </w:p>
    <w:p w14:paraId="7B11DA59" w14:textId="4774F284" w:rsidR="002440FB" w:rsidRPr="00871A9F" w:rsidRDefault="002440FB" w:rsidP="002440FB">
      <w:pPr>
        <w:rPr>
          <w:rFonts w:ascii="Trebuchet MS" w:hAnsi="Trebuchet MS"/>
        </w:rPr>
      </w:pPr>
      <w:r w:rsidRPr="00871A9F">
        <w:rPr>
          <w:rFonts w:ascii="Trebuchet MS" w:hAnsi="Trebuchet MS"/>
        </w:rPr>
        <w:t xml:space="preserve">El encuentro, celebrado en la Cofradía de Pescadores de Santurtzi, forma parte de la iniciativa ‘Bizkaia </w:t>
      </w:r>
      <w:proofErr w:type="spellStart"/>
      <w:r w:rsidRPr="00871A9F">
        <w:rPr>
          <w:rFonts w:ascii="Trebuchet MS" w:hAnsi="Trebuchet MS"/>
        </w:rPr>
        <w:t>Orekan</w:t>
      </w:r>
      <w:proofErr w:type="spellEnd"/>
      <w:r w:rsidRPr="00871A9F">
        <w:rPr>
          <w:rFonts w:ascii="Trebuchet MS" w:hAnsi="Trebuchet MS"/>
        </w:rPr>
        <w:t xml:space="preserve"> </w:t>
      </w:r>
      <w:proofErr w:type="spellStart"/>
      <w:r w:rsidRPr="00871A9F">
        <w:rPr>
          <w:rFonts w:ascii="Trebuchet MS" w:hAnsi="Trebuchet MS"/>
        </w:rPr>
        <w:t>Sakonduz</w:t>
      </w:r>
      <w:proofErr w:type="spellEnd"/>
      <w:r w:rsidRPr="00871A9F">
        <w:rPr>
          <w:rFonts w:ascii="Trebuchet MS" w:hAnsi="Trebuchet MS"/>
        </w:rPr>
        <w:t xml:space="preserve">’, promovida por la Diputación Foral de Bizkaia y </w:t>
      </w:r>
      <w:proofErr w:type="spellStart"/>
      <w:r w:rsidRPr="00871A9F">
        <w:rPr>
          <w:rFonts w:ascii="Trebuchet MS" w:hAnsi="Trebuchet MS"/>
        </w:rPr>
        <w:t>Beaz</w:t>
      </w:r>
      <w:proofErr w:type="spellEnd"/>
      <w:r w:rsidRPr="00871A9F">
        <w:rPr>
          <w:rFonts w:ascii="Trebuchet MS" w:hAnsi="Trebuchet MS"/>
        </w:rPr>
        <w:t xml:space="preserve"> para fortalecer la competitividad territorial. La jornada ha contado también con la colaboración de </w:t>
      </w:r>
      <w:proofErr w:type="spellStart"/>
      <w:r w:rsidRPr="00871A9F">
        <w:rPr>
          <w:rFonts w:ascii="Trebuchet MS" w:hAnsi="Trebuchet MS"/>
        </w:rPr>
        <w:t>Meatzaldeko</w:t>
      </w:r>
      <w:proofErr w:type="spellEnd"/>
      <w:r w:rsidRPr="00871A9F">
        <w:rPr>
          <w:rFonts w:ascii="Trebuchet MS" w:hAnsi="Trebuchet MS"/>
        </w:rPr>
        <w:t xml:space="preserve"> </w:t>
      </w:r>
      <w:proofErr w:type="spellStart"/>
      <w:r w:rsidRPr="00871A9F">
        <w:rPr>
          <w:rFonts w:ascii="Trebuchet MS" w:hAnsi="Trebuchet MS"/>
        </w:rPr>
        <w:t>Behargintza</w:t>
      </w:r>
      <w:proofErr w:type="spellEnd"/>
      <w:r w:rsidRPr="00871A9F">
        <w:rPr>
          <w:rFonts w:ascii="Trebuchet MS" w:hAnsi="Trebuchet MS"/>
        </w:rPr>
        <w:t xml:space="preserve"> y </w:t>
      </w:r>
      <w:proofErr w:type="spellStart"/>
      <w:r w:rsidRPr="00871A9F">
        <w:rPr>
          <w:rFonts w:ascii="Trebuchet MS" w:hAnsi="Trebuchet MS"/>
        </w:rPr>
        <w:t>Uniport</w:t>
      </w:r>
      <w:proofErr w:type="spellEnd"/>
      <w:r w:rsidRPr="00871A9F">
        <w:rPr>
          <w:rFonts w:ascii="Trebuchet MS" w:hAnsi="Trebuchet MS"/>
        </w:rPr>
        <w:t xml:space="preserve"> Bilbao.</w:t>
      </w:r>
    </w:p>
    <w:p w14:paraId="11DA8346" w14:textId="0DABE3FE" w:rsidR="00713FFD" w:rsidRDefault="002440FB" w:rsidP="002440FB">
      <w:pPr>
        <w:rPr>
          <w:rFonts w:ascii="Trebuchet MS" w:hAnsi="Trebuchet MS"/>
        </w:rPr>
      </w:pPr>
      <w:r w:rsidRPr="00871A9F">
        <w:rPr>
          <w:rFonts w:ascii="Trebuchet MS" w:hAnsi="Trebuchet MS"/>
        </w:rPr>
        <w:t xml:space="preserve">Las jornadas para pymes organizadas por Innobasque, en colaboración con agentes locales, administraciones públicas y </w:t>
      </w:r>
      <w:r w:rsidRPr="00461D42">
        <w:rPr>
          <w:rFonts w:ascii="Trebuchet MS" w:hAnsi="Trebuchet MS"/>
        </w:rPr>
        <w:t>servicios</w:t>
      </w:r>
      <w:r w:rsidR="00451824" w:rsidRPr="00461D42">
        <w:rPr>
          <w:rFonts w:ascii="Trebuchet MS" w:hAnsi="Trebuchet MS"/>
        </w:rPr>
        <w:t xml:space="preserve"> municipales y comarcales</w:t>
      </w:r>
      <w:r w:rsidRPr="00461D42">
        <w:rPr>
          <w:rFonts w:ascii="Trebuchet MS" w:hAnsi="Trebuchet MS"/>
        </w:rPr>
        <w:t xml:space="preserve"> de promoción económica</w:t>
      </w:r>
      <w:r w:rsidRPr="00871A9F">
        <w:rPr>
          <w:rFonts w:ascii="Trebuchet MS" w:hAnsi="Trebuchet MS"/>
        </w:rPr>
        <w:t xml:space="preserve">, tienen como objetivo acercar a las pequeñas y medianas empresas de Euskadi los recursos y servicios </w:t>
      </w:r>
      <w:r w:rsidR="00451824">
        <w:rPr>
          <w:rFonts w:ascii="Trebuchet MS" w:hAnsi="Trebuchet MS"/>
        </w:rPr>
        <w:t xml:space="preserve">disponibles </w:t>
      </w:r>
      <w:r w:rsidRPr="00871A9F">
        <w:rPr>
          <w:rFonts w:ascii="Trebuchet MS" w:hAnsi="Trebuchet MS"/>
        </w:rPr>
        <w:t xml:space="preserve">para implementar soluciones innovadoras que impulsen su competitividad. A lo largo del año, esta iniciativa ha celebrado </w:t>
      </w:r>
      <w:r w:rsidRPr="00451824">
        <w:rPr>
          <w:rFonts w:ascii="Trebuchet MS" w:hAnsi="Trebuchet MS"/>
        </w:rPr>
        <w:t xml:space="preserve">13 sesiones repartidas </w:t>
      </w:r>
      <w:r w:rsidRPr="00871A9F">
        <w:rPr>
          <w:rFonts w:ascii="Trebuchet MS" w:hAnsi="Trebuchet MS"/>
        </w:rPr>
        <w:t xml:space="preserve">entre las tres provincias vascas, fomentando así la incorporación de estrategias de innovación entre las pymes del territorio. </w:t>
      </w:r>
    </w:p>
    <w:p w14:paraId="76F293C5" w14:textId="1D56467A" w:rsidR="002440FB" w:rsidRPr="00871A9F" w:rsidRDefault="002440FB" w:rsidP="002440FB">
      <w:pPr>
        <w:rPr>
          <w:rFonts w:ascii="Trebuchet MS" w:hAnsi="Trebuchet MS"/>
        </w:rPr>
      </w:pPr>
      <w:r w:rsidRPr="00871A9F">
        <w:rPr>
          <w:rFonts w:ascii="Trebuchet MS" w:hAnsi="Trebuchet MS"/>
        </w:rPr>
        <w:t xml:space="preserve">El próximo viernes 22, las jornadas para pymes llegarán a Durango, con una cita en el Centro de Investigación Metalúrgica. Las inscripciones para la asistencia gratuita de pymes de la zona están abiertas y disponibles en este </w:t>
      </w:r>
      <w:hyperlink r:id="rId10" w:history="1">
        <w:r w:rsidRPr="00871A9F">
          <w:rPr>
            <w:rStyle w:val="Hipervnculo"/>
            <w:rFonts w:ascii="Trebuchet MS" w:hAnsi="Trebuchet MS"/>
          </w:rPr>
          <w:t>enlace</w:t>
        </w:r>
      </w:hyperlink>
      <w:r w:rsidRPr="00871A9F">
        <w:rPr>
          <w:rFonts w:ascii="Trebuchet MS" w:hAnsi="Trebuchet MS"/>
        </w:rPr>
        <w:t>.</w:t>
      </w:r>
    </w:p>
    <w:p w14:paraId="531BEE1E" w14:textId="77777777" w:rsidR="002440FB" w:rsidRPr="00871A9F" w:rsidRDefault="002440FB" w:rsidP="002440FB">
      <w:pPr>
        <w:rPr>
          <w:rFonts w:ascii="Trebuchet MS" w:hAnsi="Trebuchet MS"/>
          <w:b/>
          <w:bCs/>
          <w:i/>
          <w:iCs/>
        </w:rPr>
      </w:pPr>
      <w:r w:rsidRPr="00871A9F">
        <w:rPr>
          <w:rFonts w:ascii="Trebuchet MS" w:hAnsi="Trebuchet MS"/>
          <w:b/>
          <w:bCs/>
        </w:rPr>
        <w:t>Casos prácticos de empresas cercanas para inspirar la innovación</w:t>
      </w:r>
    </w:p>
    <w:p w14:paraId="4EE902CF" w14:textId="77777777" w:rsidR="0035138B" w:rsidRDefault="002440FB" w:rsidP="002440FB">
      <w:pPr>
        <w:rPr>
          <w:rFonts w:ascii="Trebuchet MS" w:hAnsi="Trebuchet MS"/>
        </w:rPr>
      </w:pPr>
      <w:r w:rsidRPr="00871A9F">
        <w:rPr>
          <w:rFonts w:ascii="Trebuchet MS" w:hAnsi="Trebuchet MS"/>
        </w:rPr>
        <w:t>La jornada en la Cofradía de Pescadores ha arrancado con una bienvenida y presentación de los recursos y servicios que tienen las pymes disponibles para implementar soluciones innovadoras en sus organizaciones.</w:t>
      </w:r>
    </w:p>
    <w:p w14:paraId="4AFE6C61" w14:textId="56567612" w:rsidR="0035138B" w:rsidRPr="00461D42" w:rsidRDefault="0035138B" w:rsidP="002440FB">
      <w:pPr>
        <w:rPr>
          <w:rFonts w:ascii="Trebuchet MS" w:hAnsi="Trebuchet MS"/>
        </w:rPr>
      </w:pPr>
      <w:r w:rsidRPr="00461D42">
        <w:rPr>
          <w:rFonts w:ascii="Trebuchet MS" w:hAnsi="Trebuchet MS"/>
        </w:rPr>
        <w:t xml:space="preserve">Tras las palabras de apertura de </w:t>
      </w:r>
      <w:proofErr w:type="spellStart"/>
      <w:r w:rsidRPr="00461D42">
        <w:rPr>
          <w:rFonts w:ascii="Trebuchet MS" w:hAnsi="Trebuchet MS"/>
        </w:rPr>
        <w:t>Karmele</w:t>
      </w:r>
      <w:proofErr w:type="spellEnd"/>
      <w:r w:rsidRPr="00461D42">
        <w:rPr>
          <w:rFonts w:ascii="Trebuchet MS" w:hAnsi="Trebuchet MS"/>
        </w:rPr>
        <w:t xml:space="preserve"> </w:t>
      </w:r>
      <w:proofErr w:type="spellStart"/>
      <w:r w:rsidRPr="00461D42">
        <w:rPr>
          <w:rFonts w:ascii="Trebuchet MS" w:hAnsi="Trebuchet MS"/>
        </w:rPr>
        <w:t>Tubilla</w:t>
      </w:r>
      <w:proofErr w:type="spellEnd"/>
      <w:r w:rsidRPr="00461D42">
        <w:rPr>
          <w:rFonts w:ascii="Trebuchet MS" w:hAnsi="Trebuchet MS"/>
        </w:rPr>
        <w:t xml:space="preserve">, alcaldesa de Santurtzi, y Cristina Múgica, directora general de Competitividad Territorial de la Diputación Foral de Bizkaia, se han expuesto distintas soluciones de la mano de Miren Salazar, coordinadora de Competitividad Territorial en </w:t>
      </w:r>
      <w:proofErr w:type="spellStart"/>
      <w:r w:rsidRPr="00461D42">
        <w:rPr>
          <w:rFonts w:ascii="Trebuchet MS" w:hAnsi="Trebuchet MS"/>
        </w:rPr>
        <w:t>Beaz</w:t>
      </w:r>
      <w:proofErr w:type="spellEnd"/>
      <w:r w:rsidRPr="00461D42">
        <w:rPr>
          <w:rFonts w:ascii="Trebuchet MS" w:hAnsi="Trebuchet MS"/>
        </w:rPr>
        <w:t>; Josemi Medrano, responsable de Promoción Económica en el Ayuntamiento de Santurtzi; y Luis Manero, director de Innovación en Pymes de la Agencia Vasca de la Innovación, Innobasque.</w:t>
      </w:r>
    </w:p>
    <w:p w14:paraId="75803673" w14:textId="664CE4F4" w:rsidR="002440FB" w:rsidRPr="00871A9F" w:rsidRDefault="002440FB" w:rsidP="002440FB">
      <w:pPr>
        <w:rPr>
          <w:rFonts w:ascii="Trebuchet MS" w:hAnsi="Trebuchet MS"/>
        </w:rPr>
      </w:pPr>
      <w:r w:rsidRPr="00871A9F">
        <w:rPr>
          <w:rFonts w:ascii="Trebuchet MS" w:hAnsi="Trebuchet MS"/>
        </w:rPr>
        <w:t xml:space="preserve">Seguidamente, representantes de tres </w:t>
      </w:r>
      <w:r w:rsidR="009B34CE">
        <w:rPr>
          <w:rFonts w:ascii="Trebuchet MS" w:hAnsi="Trebuchet MS"/>
        </w:rPr>
        <w:t>pequeñas y medianas empresas</w:t>
      </w:r>
      <w:r w:rsidRPr="00871A9F">
        <w:rPr>
          <w:rFonts w:ascii="Trebuchet MS" w:hAnsi="Trebuchet MS"/>
        </w:rPr>
        <w:t xml:space="preserve"> de diferentes sectores del entorno han expuesto los beneficios obtenidos al implementar soluciones innovadoras en sus productos y procesos, así como las dificultades que han superado en el proceso de innovación.  </w:t>
      </w:r>
    </w:p>
    <w:p w14:paraId="52B5D0FD" w14:textId="00DEBC54" w:rsidR="002440FB" w:rsidRPr="00FC232C" w:rsidRDefault="002440FB" w:rsidP="002440FB">
      <w:pPr>
        <w:rPr>
          <w:rFonts w:ascii="Trebuchet MS" w:hAnsi="Trebuchet MS"/>
          <w:i/>
          <w:iCs/>
          <w:color w:val="FF0000"/>
        </w:rPr>
      </w:pPr>
      <w:r w:rsidRPr="00A26EFA">
        <w:rPr>
          <w:rFonts w:ascii="Trebuchet MS" w:hAnsi="Trebuchet MS"/>
        </w:rPr>
        <w:t xml:space="preserve">En primer lugar, ha tomado la palabra </w:t>
      </w:r>
      <w:r w:rsidRPr="00871A9F">
        <w:rPr>
          <w:rFonts w:ascii="Trebuchet MS" w:hAnsi="Trebuchet MS"/>
        </w:rPr>
        <w:t xml:space="preserve">Gorka González, socio en la cooperativa </w:t>
      </w:r>
      <w:proofErr w:type="spellStart"/>
      <w:r w:rsidRPr="00871A9F">
        <w:rPr>
          <w:rFonts w:ascii="Trebuchet MS" w:hAnsi="Trebuchet MS"/>
        </w:rPr>
        <w:t>Ikualia</w:t>
      </w:r>
      <w:proofErr w:type="spellEnd"/>
      <w:r w:rsidRPr="00871A9F">
        <w:rPr>
          <w:rFonts w:ascii="Trebuchet MS" w:hAnsi="Trebuchet MS"/>
        </w:rPr>
        <w:t xml:space="preserve"> Burdin.  Para esta pequeña empresa del sector industrial con carácter social, la innovación es </w:t>
      </w:r>
      <w:r w:rsidRPr="00461D42">
        <w:rPr>
          <w:rFonts w:ascii="Trebuchet MS" w:hAnsi="Trebuchet MS"/>
        </w:rPr>
        <w:t>“</w:t>
      </w:r>
      <w:r w:rsidR="00FC232C" w:rsidRPr="00461D42">
        <w:rPr>
          <w:rFonts w:ascii="Trebuchet MS" w:hAnsi="Trebuchet MS"/>
          <w:i/>
          <w:iCs/>
        </w:rPr>
        <w:t xml:space="preserve">apostar por las personas con discapacidad para procurarles una mejor calidad de vida. Somos una cooperativa pequeña, formada por personas con discapacidad que sabemos bien las dificultades de </w:t>
      </w:r>
      <w:r w:rsidR="00FC232C" w:rsidRPr="00461D42">
        <w:rPr>
          <w:rFonts w:ascii="Trebuchet MS" w:hAnsi="Trebuchet MS"/>
          <w:i/>
          <w:iCs/>
        </w:rPr>
        <w:lastRenderedPageBreak/>
        <w:t>inserción que conllevan nuestras circunstancias</w:t>
      </w:r>
      <w:r w:rsidRPr="00461D42">
        <w:rPr>
          <w:rFonts w:ascii="Trebuchet MS" w:hAnsi="Trebuchet MS"/>
          <w:i/>
          <w:iCs/>
        </w:rPr>
        <w:t>”</w:t>
      </w:r>
      <w:r w:rsidR="00FC232C" w:rsidRPr="00461D42">
        <w:rPr>
          <w:rFonts w:ascii="Trebuchet MS" w:hAnsi="Trebuchet MS"/>
        </w:rPr>
        <w:t xml:space="preserve">, ha explicado. En este empeño </w:t>
      </w:r>
      <w:r w:rsidR="00FC232C" w:rsidRPr="00461D42">
        <w:rPr>
          <w:rFonts w:ascii="Trebuchet MS" w:hAnsi="Trebuchet MS"/>
          <w:i/>
          <w:iCs/>
        </w:rPr>
        <w:t xml:space="preserve">“nos dimos cuenta de que no estábamos solos. Encontramos ayuda en </w:t>
      </w:r>
      <w:proofErr w:type="spellStart"/>
      <w:r w:rsidR="00FC232C" w:rsidRPr="00461D42">
        <w:rPr>
          <w:rFonts w:ascii="Trebuchet MS" w:hAnsi="Trebuchet MS"/>
          <w:i/>
          <w:iCs/>
        </w:rPr>
        <w:t>Enkarlan</w:t>
      </w:r>
      <w:proofErr w:type="spellEnd"/>
      <w:r w:rsidR="00FC232C" w:rsidRPr="00461D42">
        <w:rPr>
          <w:rFonts w:ascii="Trebuchet MS" w:hAnsi="Trebuchet MS"/>
          <w:i/>
          <w:iCs/>
        </w:rPr>
        <w:t xml:space="preserve"> y </w:t>
      </w:r>
      <w:proofErr w:type="spellStart"/>
      <w:r w:rsidR="00FC232C" w:rsidRPr="00461D42">
        <w:rPr>
          <w:rFonts w:ascii="Trebuchet MS" w:hAnsi="Trebuchet MS"/>
          <w:i/>
          <w:iCs/>
        </w:rPr>
        <w:t>Santurtzilan</w:t>
      </w:r>
      <w:proofErr w:type="spellEnd"/>
      <w:r w:rsidR="00FC232C" w:rsidRPr="00461D42">
        <w:rPr>
          <w:rFonts w:ascii="Trebuchet MS" w:hAnsi="Trebuchet MS"/>
          <w:i/>
          <w:iCs/>
        </w:rPr>
        <w:t>, y ahora estamos descubriendo nuevos agentes. Queremos crecer de su mano”,</w:t>
      </w:r>
      <w:r w:rsidR="00FC232C">
        <w:rPr>
          <w:rFonts w:ascii="Trebuchet MS" w:hAnsi="Trebuchet MS"/>
          <w:i/>
          <w:iCs/>
          <w:color w:val="FF0000"/>
        </w:rPr>
        <w:t xml:space="preserve"> </w:t>
      </w:r>
      <w:r w:rsidR="00FC232C">
        <w:rPr>
          <w:rFonts w:ascii="Trebuchet MS" w:hAnsi="Trebuchet MS"/>
        </w:rPr>
        <w:t>ha manifestado.</w:t>
      </w:r>
      <w:r w:rsidRPr="00871A9F">
        <w:rPr>
          <w:rFonts w:ascii="Trebuchet MS" w:hAnsi="Trebuchet MS"/>
          <w:i/>
          <w:iCs/>
        </w:rPr>
        <w:t xml:space="preserve"> </w:t>
      </w:r>
    </w:p>
    <w:p w14:paraId="3E5C7266" w14:textId="413EA12A" w:rsidR="00CE4A52" w:rsidRPr="00461D42" w:rsidRDefault="002440FB" w:rsidP="002440FB">
      <w:pPr>
        <w:rPr>
          <w:rFonts w:ascii="Trebuchet MS" w:hAnsi="Trebuchet MS"/>
          <w:i/>
          <w:iCs/>
        </w:rPr>
      </w:pPr>
      <w:r w:rsidRPr="00871A9F">
        <w:rPr>
          <w:rFonts w:ascii="Trebuchet MS" w:hAnsi="Trebuchet MS"/>
        </w:rPr>
        <w:t xml:space="preserve">A continuación, Patricia Betolaza, directora de SGI, Innovación y Sostenibilidad en Grupo Toro &amp; Betolaza </w:t>
      </w:r>
      <w:r w:rsidRPr="00A26EFA">
        <w:rPr>
          <w:rFonts w:ascii="Trebuchet MS" w:hAnsi="Trebuchet MS"/>
        </w:rPr>
        <w:t>ha explicado</w:t>
      </w:r>
      <w:r w:rsidRPr="00871A9F">
        <w:rPr>
          <w:rFonts w:ascii="Trebuchet MS" w:hAnsi="Trebuchet MS"/>
        </w:rPr>
        <w:t xml:space="preserve"> cómo la innovación ha contribuido al desarrollo de este grupo dedicado a la prestación de servicios marítimos y portuarios</w:t>
      </w:r>
      <w:r w:rsidRPr="00A26EFA">
        <w:rPr>
          <w:rFonts w:ascii="Trebuchet MS" w:hAnsi="Trebuchet MS"/>
        </w:rPr>
        <w:t>.</w:t>
      </w:r>
      <w:r w:rsidRPr="00871A9F">
        <w:rPr>
          <w:rFonts w:ascii="Trebuchet MS" w:hAnsi="Trebuchet MS"/>
        </w:rPr>
        <w:t xml:space="preserve"> “</w:t>
      </w:r>
      <w:r w:rsidR="00FC232C" w:rsidRPr="00461D42">
        <w:rPr>
          <w:rFonts w:ascii="Trebuchet MS" w:hAnsi="Trebuchet MS"/>
          <w:i/>
          <w:iCs/>
        </w:rPr>
        <w:t>La innovación es a veces tan simple como escuchar las necesidades de los clientes y buscar la manera de darles respuesta, muchas veces fijándonos en tecnologías y soluciones probadas en otros sectores</w:t>
      </w:r>
      <w:r w:rsidRPr="00461D42">
        <w:rPr>
          <w:rFonts w:ascii="Trebuchet MS" w:hAnsi="Trebuchet MS"/>
          <w:i/>
          <w:iCs/>
        </w:rPr>
        <w:t>”</w:t>
      </w:r>
      <w:r w:rsidR="00FC232C" w:rsidRPr="00461D42">
        <w:rPr>
          <w:rFonts w:ascii="Trebuchet MS" w:hAnsi="Trebuchet MS"/>
          <w:i/>
          <w:iCs/>
        </w:rPr>
        <w:t xml:space="preserve">, </w:t>
      </w:r>
      <w:r w:rsidR="00FC232C" w:rsidRPr="00461D42">
        <w:rPr>
          <w:rFonts w:ascii="Trebuchet MS" w:hAnsi="Trebuchet MS"/>
        </w:rPr>
        <w:t>ha explicado</w:t>
      </w:r>
      <w:r w:rsidRPr="00461D42">
        <w:rPr>
          <w:rFonts w:ascii="Trebuchet MS" w:hAnsi="Trebuchet MS"/>
          <w:i/>
          <w:iCs/>
        </w:rPr>
        <w:t>.</w:t>
      </w:r>
      <w:r w:rsidR="00FC232C" w:rsidRPr="00461D42">
        <w:rPr>
          <w:rFonts w:ascii="Trebuchet MS" w:hAnsi="Trebuchet MS"/>
          <w:i/>
          <w:iCs/>
        </w:rPr>
        <w:t xml:space="preserve"> </w:t>
      </w:r>
      <w:r w:rsidR="00FC232C" w:rsidRPr="00461D42">
        <w:rPr>
          <w:rFonts w:ascii="Trebuchet MS" w:hAnsi="Trebuchet MS"/>
        </w:rPr>
        <w:t>En el camino de la innovación</w:t>
      </w:r>
      <w:r w:rsidR="00FC232C" w:rsidRPr="00461D42">
        <w:rPr>
          <w:rFonts w:ascii="Trebuchet MS" w:hAnsi="Trebuchet MS"/>
          <w:i/>
          <w:iCs/>
        </w:rPr>
        <w:t xml:space="preserve">, </w:t>
      </w:r>
      <w:r w:rsidR="00FC232C" w:rsidRPr="00461D42">
        <w:rPr>
          <w:rFonts w:ascii="Trebuchet MS" w:hAnsi="Trebuchet MS"/>
        </w:rPr>
        <w:t>los apoyos de instituciones y agentes</w:t>
      </w:r>
      <w:r w:rsidR="00FC232C" w:rsidRPr="00461D42">
        <w:rPr>
          <w:rFonts w:ascii="Trebuchet MS" w:hAnsi="Trebuchet MS"/>
          <w:i/>
          <w:iCs/>
        </w:rPr>
        <w:t xml:space="preserve"> “son importantes”, </w:t>
      </w:r>
      <w:r w:rsidR="00FC232C" w:rsidRPr="00461D42">
        <w:rPr>
          <w:rFonts w:ascii="Trebuchet MS" w:hAnsi="Trebuchet MS"/>
        </w:rPr>
        <w:t>pero Betolaza recomienda</w:t>
      </w:r>
      <w:r w:rsidR="00FC232C" w:rsidRPr="00461D42">
        <w:rPr>
          <w:rFonts w:ascii="Trebuchet MS" w:hAnsi="Trebuchet MS"/>
          <w:i/>
          <w:iCs/>
        </w:rPr>
        <w:t xml:space="preserve"> “</w:t>
      </w:r>
      <w:r w:rsidR="00451824" w:rsidRPr="00461D42">
        <w:rPr>
          <w:rFonts w:ascii="Trebuchet MS" w:hAnsi="Trebuchet MS"/>
          <w:i/>
          <w:iCs/>
        </w:rPr>
        <w:t>saber qué se quiere hacer antes de buscar ayuda, que no siempre tiene por qué ser financiera</w:t>
      </w:r>
      <w:r w:rsidR="00FC232C" w:rsidRPr="00461D42">
        <w:rPr>
          <w:rFonts w:ascii="Trebuchet MS" w:hAnsi="Trebuchet MS"/>
          <w:i/>
          <w:iCs/>
        </w:rPr>
        <w:t xml:space="preserve">”. </w:t>
      </w:r>
      <w:r w:rsidR="00FC232C" w:rsidRPr="00461D42">
        <w:rPr>
          <w:rFonts w:ascii="Trebuchet MS" w:hAnsi="Trebuchet MS"/>
        </w:rPr>
        <w:t xml:space="preserve">En este sentido, ha relatado la experiencia de Grupo Toro &amp; Betolaza </w:t>
      </w:r>
      <w:r w:rsidR="00451824" w:rsidRPr="00461D42">
        <w:rPr>
          <w:rFonts w:ascii="Trebuchet MS" w:hAnsi="Trebuchet MS"/>
        </w:rPr>
        <w:t xml:space="preserve">con HAZINNOVA, el programa de Gobierno Vasco gestionado por SPRI y la Agencia Vasca de la Innovación, que ofrece de forma gratuita 50 horas de consultoría experta. “Gracias a los expertos en logística que nos proporcionó HAZINNOVA supimos resolver una demanda muy específica de uno de nuestros clientes”, ha </w:t>
      </w:r>
      <w:r w:rsidR="0001345E" w:rsidRPr="00461D42">
        <w:rPr>
          <w:rFonts w:ascii="Trebuchet MS" w:hAnsi="Trebuchet MS"/>
        </w:rPr>
        <w:t xml:space="preserve">relatado. </w:t>
      </w:r>
    </w:p>
    <w:p w14:paraId="54C39CC9" w14:textId="6C7EBD64" w:rsidR="009350F6" w:rsidRPr="00461D42" w:rsidRDefault="002440FB" w:rsidP="000B1EB1">
      <w:pPr>
        <w:rPr>
          <w:rFonts w:ascii="Trebuchet MS" w:hAnsi="Trebuchet MS"/>
        </w:rPr>
      </w:pPr>
      <w:r w:rsidRPr="00871A9F">
        <w:rPr>
          <w:rFonts w:ascii="Trebuchet MS" w:hAnsi="Trebuchet MS"/>
        </w:rPr>
        <w:t xml:space="preserve">Por último, David Fernández, responsable de desarrollo de negocio en Bilbao </w:t>
      </w:r>
      <w:proofErr w:type="spellStart"/>
      <w:r w:rsidRPr="00871A9F">
        <w:rPr>
          <w:rFonts w:ascii="Trebuchet MS" w:hAnsi="Trebuchet MS"/>
        </w:rPr>
        <w:t>Truck</w:t>
      </w:r>
      <w:proofErr w:type="spellEnd"/>
      <w:r w:rsidRPr="00871A9F">
        <w:rPr>
          <w:rFonts w:ascii="Trebuchet MS" w:hAnsi="Trebuchet MS"/>
        </w:rPr>
        <w:t xml:space="preserve"> (Vulcanizados Retuerto) ha expresado que</w:t>
      </w:r>
      <w:r w:rsidRPr="00871A9F">
        <w:rPr>
          <w:rFonts w:ascii="Trebuchet MS" w:hAnsi="Trebuchet MS"/>
          <w:color w:val="FF0000"/>
        </w:rPr>
        <w:t xml:space="preserve"> </w:t>
      </w:r>
      <w:r w:rsidRPr="00461D42">
        <w:rPr>
          <w:rFonts w:ascii="Trebuchet MS" w:hAnsi="Trebuchet MS"/>
        </w:rPr>
        <w:t>“</w:t>
      </w:r>
      <w:r w:rsidR="000B1EB1" w:rsidRPr="00461D42">
        <w:rPr>
          <w:rFonts w:ascii="Trebuchet MS" w:hAnsi="Trebuchet MS"/>
          <w:i/>
          <w:iCs/>
        </w:rPr>
        <w:t xml:space="preserve">la innovación no es una ventaja, es la diferencia entre seguir creciendo o quedarse atrás. Es un deber obligado”. </w:t>
      </w:r>
      <w:r w:rsidR="00126458" w:rsidRPr="00461D42">
        <w:rPr>
          <w:rFonts w:ascii="Trebuchet MS" w:hAnsi="Trebuchet MS"/>
        </w:rPr>
        <w:t xml:space="preserve"> </w:t>
      </w:r>
      <w:r w:rsidR="000B1EB1" w:rsidRPr="00461D42">
        <w:rPr>
          <w:rFonts w:ascii="Trebuchet MS" w:hAnsi="Trebuchet MS"/>
        </w:rPr>
        <w:t xml:space="preserve">La innovación está tras la evolución de Bilbao </w:t>
      </w:r>
      <w:proofErr w:type="spellStart"/>
      <w:r w:rsidR="000B1EB1" w:rsidRPr="00461D42">
        <w:rPr>
          <w:rFonts w:ascii="Trebuchet MS" w:hAnsi="Trebuchet MS"/>
        </w:rPr>
        <w:t>Truck</w:t>
      </w:r>
      <w:proofErr w:type="spellEnd"/>
      <w:r w:rsidR="000B1EB1" w:rsidRPr="00461D42">
        <w:rPr>
          <w:rFonts w:ascii="Trebuchet MS" w:hAnsi="Trebuchet MS"/>
        </w:rPr>
        <w:t xml:space="preserve">, que dio sus primeros pasos en 1986 como un taller </w:t>
      </w:r>
      <w:r w:rsidR="00375ACD" w:rsidRPr="00461D42">
        <w:rPr>
          <w:rFonts w:ascii="Trebuchet MS" w:hAnsi="Trebuchet MS"/>
        </w:rPr>
        <w:t>de reparación y sustitución de neumáticos</w:t>
      </w:r>
      <w:r w:rsidR="000B1EB1" w:rsidRPr="00461D42">
        <w:rPr>
          <w:rFonts w:ascii="Trebuchet MS" w:hAnsi="Trebuchet MS"/>
        </w:rPr>
        <w:t xml:space="preserve"> de camiones </w:t>
      </w:r>
      <w:r w:rsidR="00375ACD" w:rsidRPr="00461D42">
        <w:rPr>
          <w:rFonts w:ascii="Trebuchet MS" w:hAnsi="Trebuchet MS"/>
        </w:rPr>
        <w:t xml:space="preserve">hasta el día de hoy, donde presta todo tipo de servicios a vehículos industriales también eléctricos y de hidrógeno. </w:t>
      </w:r>
    </w:p>
    <w:p w14:paraId="1ADEBE10" w14:textId="28F1533B" w:rsidR="000B1EB1" w:rsidRPr="00461D42" w:rsidRDefault="000B1EB1" w:rsidP="000B1EB1">
      <w:r w:rsidRPr="00461D42">
        <w:rPr>
          <w:rFonts w:ascii="Trebuchet MS" w:hAnsi="Trebuchet MS"/>
        </w:rPr>
        <w:t>La empresa ha apuntalado su innovación en cuatro pilare</w:t>
      </w:r>
      <w:r w:rsidR="00375ACD" w:rsidRPr="00461D42">
        <w:rPr>
          <w:rFonts w:ascii="Trebuchet MS" w:hAnsi="Trebuchet MS"/>
        </w:rPr>
        <w:t>s</w:t>
      </w:r>
      <w:r w:rsidRPr="00461D42">
        <w:rPr>
          <w:rFonts w:ascii="Trebuchet MS" w:hAnsi="Trebuchet MS"/>
        </w:rPr>
        <w:t xml:space="preserve">, </w:t>
      </w:r>
      <w:r w:rsidRPr="00461D42">
        <w:rPr>
          <w:rFonts w:ascii="Trebuchet MS" w:hAnsi="Trebuchet MS"/>
          <w:i/>
          <w:iCs/>
        </w:rPr>
        <w:t xml:space="preserve">“la adaptación al cliente, la digitalización, la </w:t>
      </w:r>
      <w:r w:rsidR="00375ACD" w:rsidRPr="00461D42">
        <w:rPr>
          <w:rFonts w:ascii="Trebuchet MS" w:hAnsi="Trebuchet MS"/>
          <w:i/>
          <w:iCs/>
        </w:rPr>
        <w:t>sostenibilidad y el posicionamiento”</w:t>
      </w:r>
      <w:r w:rsidR="00375ACD" w:rsidRPr="00461D42">
        <w:rPr>
          <w:rFonts w:ascii="Trebuchet MS" w:hAnsi="Trebuchet MS"/>
        </w:rPr>
        <w:t xml:space="preserve">, ejes para los que se ha apoyado recurrentemente en </w:t>
      </w:r>
      <w:r w:rsidR="00EC7BF0" w:rsidRPr="00461D42">
        <w:rPr>
          <w:rFonts w:ascii="Trebuchet MS" w:hAnsi="Trebuchet MS"/>
        </w:rPr>
        <w:t xml:space="preserve">los programas y servicios de ayuda para la innovación de las pymes. </w:t>
      </w:r>
    </w:p>
    <w:p w14:paraId="6F62B258" w14:textId="77777777" w:rsidR="009350F6" w:rsidRPr="009350F6" w:rsidRDefault="009350F6" w:rsidP="009350F6">
      <w:r w:rsidRPr="009350F6">
        <w:rPr>
          <w:b/>
          <w:bCs/>
          <w:u w:val="single"/>
        </w:rPr>
        <w:t>Más información</w:t>
      </w:r>
    </w:p>
    <w:p w14:paraId="3860D1C8" w14:textId="5EF57289" w:rsidR="009350F6" w:rsidRPr="009350F6" w:rsidRDefault="009350F6" w:rsidP="009350F6">
      <w:r w:rsidRPr="009350F6">
        <w:rPr>
          <w:b/>
          <w:bCs/>
        </w:rPr>
        <w:t>Olalla Alonso</w:t>
      </w:r>
    </w:p>
    <w:p w14:paraId="755CAA36" w14:textId="6A997373" w:rsidR="009350F6" w:rsidRPr="009350F6" w:rsidRDefault="009350F6" w:rsidP="009350F6">
      <w:r w:rsidRPr="009350F6">
        <w:t>T. 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1" w:history="1">
        <w:r w:rsidRPr="009350F6">
          <w:rPr>
            <w:rStyle w:val="Hipervnculo"/>
          </w:rPr>
          <w:t>oalonso@innobasque.eus</w:t>
        </w:r>
      </w:hyperlink>
    </w:p>
    <w:p w14:paraId="7EFAE189" w14:textId="0937CADD" w:rsidR="009350F6" w:rsidRPr="009350F6" w:rsidRDefault="009350F6" w:rsidP="009350F6">
      <w:r w:rsidRPr="009350F6">
        <w:rPr>
          <w:b/>
          <w:bCs/>
        </w:rPr>
        <w:t>Ana Larizgoitia</w:t>
      </w:r>
    </w:p>
    <w:p w14:paraId="79AB31C9" w14:textId="77777777" w:rsidR="009350F6" w:rsidRPr="009350F6" w:rsidRDefault="009350F6" w:rsidP="009350F6">
      <w:r w:rsidRPr="009350F6">
        <w:t xml:space="preserve">T. 656 788 328 / </w:t>
      </w:r>
      <w:hyperlink r:id="rId12" w:history="1">
        <w:r w:rsidRPr="009350F6">
          <w:rPr>
            <w:rStyle w:val="Hipervnculo"/>
          </w:rPr>
          <w:t>alarizgoitia@innobasque.eus</w:t>
        </w:r>
      </w:hyperlink>
    </w:p>
    <w:p w14:paraId="37A1F750" w14:textId="77777777" w:rsidR="009350F6" w:rsidRPr="009350F6" w:rsidRDefault="009350F6" w:rsidP="009350F6">
      <w:r w:rsidRPr="009350F6">
        <w:rPr>
          <w:b/>
          <w:bCs/>
        </w:rPr>
        <w:t> </w:t>
      </w:r>
    </w:p>
    <w:p w14:paraId="7B3CD33E" w14:textId="77777777" w:rsidR="00A85761" w:rsidRDefault="00A85761"/>
    <w:sectPr w:rsidR="00A85761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B234F" w14:textId="77777777" w:rsidR="00994C72" w:rsidRDefault="00994C72" w:rsidP="005D3F0A">
      <w:pPr>
        <w:spacing w:after="0" w:line="240" w:lineRule="auto"/>
      </w:pPr>
      <w:r>
        <w:separator/>
      </w:r>
    </w:p>
  </w:endnote>
  <w:endnote w:type="continuationSeparator" w:id="0">
    <w:p w14:paraId="18B7F63F" w14:textId="77777777" w:rsidR="00994C72" w:rsidRDefault="00994C72" w:rsidP="005D3F0A">
      <w:pPr>
        <w:spacing w:after="0" w:line="240" w:lineRule="auto"/>
      </w:pPr>
      <w:r>
        <w:continuationSeparator/>
      </w:r>
    </w:p>
  </w:endnote>
  <w:endnote w:type="continuationNotice" w:id="1">
    <w:p w14:paraId="7E04E188" w14:textId="77777777" w:rsidR="00994C72" w:rsidRDefault="00994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EBB06" w14:textId="77777777" w:rsidR="00994C72" w:rsidRDefault="00994C72" w:rsidP="005D3F0A">
      <w:pPr>
        <w:spacing w:after="0" w:line="240" w:lineRule="auto"/>
      </w:pPr>
      <w:r>
        <w:separator/>
      </w:r>
    </w:p>
  </w:footnote>
  <w:footnote w:type="continuationSeparator" w:id="0">
    <w:p w14:paraId="6554D8E7" w14:textId="77777777" w:rsidR="00994C72" w:rsidRDefault="00994C72" w:rsidP="005D3F0A">
      <w:pPr>
        <w:spacing w:after="0" w:line="240" w:lineRule="auto"/>
      </w:pPr>
      <w:r>
        <w:continuationSeparator/>
      </w:r>
    </w:p>
  </w:footnote>
  <w:footnote w:type="continuationNotice" w:id="1">
    <w:p w14:paraId="66B102E6" w14:textId="77777777" w:rsidR="00994C72" w:rsidRDefault="00994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936548">
    <w:abstractNumId w:val="0"/>
  </w:num>
  <w:num w:numId="2" w16cid:durableId="786243169">
    <w:abstractNumId w:val="3"/>
  </w:num>
  <w:num w:numId="3" w16cid:durableId="540674906">
    <w:abstractNumId w:val="1"/>
  </w:num>
  <w:num w:numId="4" w16cid:durableId="46893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1345E"/>
    <w:rsid w:val="000B1EB1"/>
    <w:rsid w:val="00126458"/>
    <w:rsid w:val="001D1D70"/>
    <w:rsid w:val="00207C78"/>
    <w:rsid w:val="00241709"/>
    <w:rsid w:val="002440FB"/>
    <w:rsid w:val="0025221F"/>
    <w:rsid w:val="002629F3"/>
    <w:rsid w:val="00281546"/>
    <w:rsid w:val="0028247C"/>
    <w:rsid w:val="003455EC"/>
    <w:rsid w:val="0035138B"/>
    <w:rsid w:val="00375ACD"/>
    <w:rsid w:val="003C601A"/>
    <w:rsid w:val="004330DD"/>
    <w:rsid w:val="00451824"/>
    <w:rsid w:val="00461D42"/>
    <w:rsid w:val="00467CAD"/>
    <w:rsid w:val="004C0069"/>
    <w:rsid w:val="005D3F0A"/>
    <w:rsid w:val="005F5391"/>
    <w:rsid w:val="006565A5"/>
    <w:rsid w:val="006F3589"/>
    <w:rsid w:val="00713FFD"/>
    <w:rsid w:val="007452B7"/>
    <w:rsid w:val="0077096E"/>
    <w:rsid w:val="007B48AC"/>
    <w:rsid w:val="00871A9F"/>
    <w:rsid w:val="008F1A80"/>
    <w:rsid w:val="00926415"/>
    <w:rsid w:val="009315FE"/>
    <w:rsid w:val="009350F6"/>
    <w:rsid w:val="00986D59"/>
    <w:rsid w:val="009921EF"/>
    <w:rsid w:val="00994C72"/>
    <w:rsid w:val="009B34CE"/>
    <w:rsid w:val="009C649C"/>
    <w:rsid w:val="00A469C8"/>
    <w:rsid w:val="00A51487"/>
    <w:rsid w:val="00A85761"/>
    <w:rsid w:val="00AA6898"/>
    <w:rsid w:val="00B76377"/>
    <w:rsid w:val="00BB1C5B"/>
    <w:rsid w:val="00BF13B8"/>
    <w:rsid w:val="00C83109"/>
    <w:rsid w:val="00CE4A52"/>
    <w:rsid w:val="00D52680"/>
    <w:rsid w:val="00DF1617"/>
    <w:rsid w:val="00DF2C6A"/>
    <w:rsid w:val="00E93BF5"/>
    <w:rsid w:val="00EC7BF0"/>
    <w:rsid w:val="00F31D3E"/>
    <w:rsid w:val="00F4373E"/>
    <w:rsid w:val="00F65BEF"/>
    <w:rsid w:val="00F90C8B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arizgoitia@innobasque.e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alonso@innobasque.e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nobasque.eus/agenda/jornada-para-pymes-en-durango-innovacion-como-factor-clave-de-competitivida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1A158-13D9-47EA-869B-1CB60B9F4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Gorka Gomez Fisure</cp:lastModifiedBy>
  <cp:revision>17</cp:revision>
  <dcterms:created xsi:type="dcterms:W3CDTF">2024-11-13T12:06:00Z</dcterms:created>
  <dcterms:modified xsi:type="dcterms:W3CDTF">2024-11-14T11:07:00Z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